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B955CD">
        <w:rPr>
          <w:rFonts w:asciiTheme="minorHAnsi" w:hAnsiTheme="minorHAnsi"/>
          <w:b/>
          <w:sz w:val="28"/>
          <w:szCs w:val="28"/>
        </w:rPr>
        <w:t xml:space="preserve">etonsteinpflaster </w:t>
      </w:r>
      <w:proofErr w:type="spellStart"/>
      <w:r w:rsidR="00B955CD">
        <w:rPr>
          <w:rFonts w:asciiTheme="minorHAnsi" w:hAnsiTheme="minorHAnsi"/>
          <w:b/>
          <w:sz w:val="28"/>
          <w:szCs w:val="28"/>
        </w:rPr>
        <w:t>Carre</w:t>
      </w:r>
      <w:r w:rsidR="000C3333">
        <w:rPr>
          <w:rFonts w:asciiTheme="minorHAnsi" w:hAnsiTheme="minorHAnsi"/>
          <w:b/>
          <w:sz w:val="28"/>
          <w:szCs w:val="28"/>
        </w:rPr>
        <w:t>-Öko</w:t>
      </w:r>
      <w:proofErr w:type="spellEnd"/>
    </w:p>
    <w:p w:rsidR="008E325A" w:rsidRDefault="001171F3" w:rsidP="00F73BA6">
      <w:pPr>
        <w:spacing w:after="120"/>
        <w:rPr>
          <w:rFonts w:asciiTheme="minorHAnsi" w:hAnsiTheme="minorHAnsi"/>
          <w:b/>
          <w:sz w:val="24"/>
          <w:szCs w:val="22"/>
          <w:shd w:val="clear" w:color="auto" w:fill="D9D9D9" w:themeFill="background1" w:themeFillShade="D9"/>
        </w:rPr>
      </w:pPr>
      <w:r w:rsidRPr="001171F3">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1"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1"/>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2" w:edGrp="everyone"/>
            <w:r w:rsidRPr="005D6C7C">
              <w:rPr>
                <w:rFonts w:ascii="Calibri" w:eastAsia="Times New Roman" w:hAnsi="Calibri" w:cs="Times New Roman"/>
                <w:color w:val="000000"/>
                <w:sz w:val="18"/>
                <w:szCs w:val="18"/>
                <w:lang w:eastAsia="de-DE"/>
              </w:rPr>
              <w:t>___</w:t>
            </w:r>
            <w:permEnd w:id="2"/>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6F1379">
              <w:rPr>
                <w:rFonts w:ascii="Calibri" w:eastAsia="Times New Roman" w:hAnsi="Calibri" w:cs="Times New Roman"/>
                <w:color w:val="000000"/>
                <w:sz w:val="18"/>
                <w:szCs w:val="18"/>
                <w:lang w:eastAsia="de-DE"/>
              </w:rPr>
              <w:t>pflastersteine</w:t>
            </w:r>
            <w:r w:rsidR="00C44A65">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 xml:space="preserve">mit </w:t>
            </w:r>
            <w:proofErr w:type="spellStart"/>
            <w:r w:rsidR="0092622F">
              <w:rPr>
                <w:rFonts w:ascii="Calibri" w:eastAsia="Times New Roman" w:hAnsi="Calibri" w:cs="Times New Roman"/>
                <w:color w:val="000000"/>
                <w:sz w:val="18"/>
                <w:szCs w:val="18"/>
                <w:lang w:eastAsia="de-DE"/>
              </w:rPr>
              <w:t>Microfase</w:t>
            </w:r>
            <w:proofErr w:type="spellEnd"/>
            <w:r w:rsidR="0092622F">
              <w:rPr>
                <w:rFonts w:ascii="Calibri" w:eastAsia="Times New Roman" w:hAnsi="Calibri" w:cs="Times New Roman"/>
                <w:color w:val="000000"/>
                <w:sz w:val="18"/>
                <w:szCs w:val="18"/>
                <w:lang w:eastAsia="de-DE"/>
              </w:rPr>
              <w:t xml:space="preserve"> </w:t>
            </w:r>
            <w:r w:rsidR="00C44A65">
              <w:rPr>
                <w:rFonts w:ascii="Calibri" w:eastAsia="Times New Roman" w:hAnsi="Calibri" w:cs="Times New Roman"/>
                <w:color w:val="000000"/>
                <w:sz w:val="18"/>
                <w:szCs w:val="18"/>
                <w:lang w:eastAsia="de-DE"/>
              </w:rPr>
              <w:t xml:space="preserve">und </w:t>
            </w:r>
            <w:r w:rsidR="000C3333">
              <w:rPr>
                <w:rFonts w:ascii="Calibri" w:eastAsia="Times New Roman" w:hAnsi="Calibri" w:cs="Times New Roman"/>
                <w:color w:val="000000"/>
                <w:sz w:val="18"/>
                <w:szCs w:val="18"/>
                <w:lang w:eastAsia="de-DE"/>
              </w:rPr>
              <w:t>15</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w:t>
            </w:r>
            <w:proofErr w:type="spellStart"/>
            <w:r w:rsidR="0092622F">
              <w:rPr>
                <w:rFonts w:ascii="Calibri" w:eastAsia="Times New Roman" w:hAnsi="Calibri" w:cs="Times New Roman"/>
                <w:color w:val="000000"/>
                <w:sz w:val="18"/>
                <w:szCs w:val="18"/>
                <w:lang w:eastAsia="de-DE"/>
              </w:rPr>
              <w:t>angeformte</w:t>
            </w:r>
            <w:r w:rsidR="00A9028E">
              <w:rPr>
                <w:rFonts w:ascii="Calibri" w:eastAsia="Times New Roman" w:hAnsi="Calibri" w:cs="Times New Roman"/>
                <w:color w:val="000000"/>
                <w:sz w:val="18"/>
                <w:szCs w:val="18"/>
                <w:lang w:eastAsia="de-DE"/>
              </w:rPr>
              <w:t>n</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proofErr w:type="spellStart"/>
            <w:r w:rsidR="000C3333">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proofErr w:type="spellEnd"/>
            <w:r w:rsidR="000C3333">
              <w:rPr>
                <w:rFonts w:ascii="Calibri" w:eastAsia="Times New Roman" w:hAnsi="Calibri" w:cs="Times New Roman"/>
                <w:color w:val="000000"/>
                <w:sz w:val="18"/>
                <w:szCs w:val="18"/>
                <w:lang w:eastAsia="de-DE"/>
              </w:rPr>
              <w:t xml:space="preserve"> für Drain-/Rasenfuge</w:t>
            </w:r>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763E05"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Höhe</w:t>
            </w:r>
            <w:r w:rsidR="00763E05">
              <w:rPr>
                <w:rFonts w:ascii="Calibri" w:eastAsia="Times New Roman" w:hAnsi="Calibri" w:cs="Times New Roman"/>
                <w:color w:val="000000"/>
                <w:sz w:val="18"/>
                <w:szCs w:val="18"/>
                <w:lang w:eastAsia="de-DE"/>
              </w:rPr>
              <w:t>: 80 mm</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3"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3"/>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763E05" w:rsidRDefault="00763E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 200 x 200 mm, bzw. 200 x 100 mm (Halbstein)</w:t>
            </w:r>
          </w:p>
          <w:p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r w:rsidR="000C3333">
              <w:rPr>
                <w:rFonts w:ascii="Calibri" w:eastAsia="Times New Roman" w:hAnsi="Calibri" w:cs="Times New Roman"/>
                <w:color w:val="000000"/>
                <w:sz w:val="18"/>
                <w:szCs w:val="18"/>
                <w:lang w:eastAsia="de-DE"/>
              </w:rPr>
              <w:t>-Öko</w:t>
            </w:r>
            <w:proofErr w:type="spellEnd"/>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0C3333">
              <w:rPr>
                <w:rFonts w:ascii="Calibri" w:eastAsia="Times New Roman" w:hAnsi="Calibri" w:cs="Times New Roman"/>
                <w:color w:val="000000"/>
                <w:sz w:val="18"/>
                <w:szCs w:val="18"/>
                <w:lang w:eastAsia="de-DE"/>
              </w:rPr>
              <w:t xml:space="preserve">te: 15 </w:t>
            </w:r>
            <w:r>
              <w:rPr>
                <w:rFonts w:ascii="Calibri" w:eastAsia="Times New Roman" w:hAnsi="Calibri" w:cs="Times New Roman"/>
                <w:color w:val="000000"/>
                <w:sz w:val="18"/>
                <w:szCs w:val="18"/>
                <w:lang w:eastAsia="de-DE"/>
              </w:rPr>
              <w:t>mm</w:t>
            </w:r>
          </w:p>
          <w:p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Brechsand-Splitt 1/3 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Pflaster-StB</w:t>
            </w:r>
          </w:p>
          <w:p w:rsidR="00A9028E" w:rsidRDefault="00A9028E"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4" w:edGrp="everyone"/>
            <w:permEnd w:id="4"/>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5" w:edGrp="everyone"/>
            <w:permEnd w:id="5"/>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6" w:edGrp="everyone"/>
      <w:permEnd w:id="6"/>
    </w:p>
    <w:p w:rsidR="0086125A" w:rsidRPr="00764D48" w:rsidRDefault="0086125A" w:rsidP="0086125A">
      <w:pPr>
        <w:spacing w:after="120"/>
        <w:rPr>
          <w:rFonts w:asciiTheme="minorHAnsi" w:hAnsiTheme="minorHAnsi"/>
          <w:b/>
          <w:sz w:val="18"/>
          <w:szCs w:val="18"/>
          <w:u w:val="single"/>
        </w:rPr>
      </w:pPr>
      <w:permStart w:id="7" w:edGrp="everyone"/>
      <w:permEnd w:id="7"/>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5D5097">
        <w:rPr>
          <w:rFonts w:asciiTheme="minorHAnsi" w:hAnsiTheme="minorHAnsi"/>
          <w:sz w:val="18"/>
          <w:szCs w:val="18"/>
        </w:rPr>
        <w:t>80 mm</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Rastermaß</w:t>
      </w:r>
      <w:r w:rsidRPr="00764D48">
        <w:rPr>
          <w:rFonts w:asciiTheme="minorHAnsi" w:hAnsiTheme="minorHAnsi"/>
          <w:b/>
          <w:sz w:val="18"/>
          <w:szCs w:val="18"/>
          <w:u w:val="single"/>
        </w:rPr>
        <w:tab/>
      </w:r>
      <w:r w:rsidRPr="00764D48">
        <w:rPr>
          <w:rFonts w:asciiTheme="minorHAnsi" w:hAnsiTheme="minorHAnsi"/>
          <w:b/>
          <w:sz w:val="18"/>
          <w:szCs w:val="18"/>
          <w:u w:val="single"/>
        </w:rPr>
        <w:tab/>
        <w:t>Nennmaß</w:t>
      </w:r>
    </w:p>
    <w:p w:rsidR="00FA6AA7" w:rsidRDefault="00F81536" w:rsidP="00FA6AA7">
      <w:pPr>
        <w:spacing w:after="120"/>
        <w:rPr>
          <w:rFonts w:asciiTheme="minorHAnsi" w:hAnsiTheme="minorHAnsi"/>
          <w:sz w:val="18"/>
          <w:szCs w:val="18"/>
        </w:rPr>
      </w:pPr>
      <w:r>
        <w:rPr>
          <w:rFonts w:asciiTheme="minorHAnsi" w:hAnsiTheme="minorHAnsi"/>
          <w:sz w:val="18"/>
          <w:szCs w:val="18"/>
        </w:rPr>
        <w:t xml:space="preserve">200 x </w:t>
      </w:r>
      <w:r w:rsidR="00751E90">
        <w:rPr>
          <w:rFonts w:asciiTheme="minorHAnsi" w:hAnsiTheme="minorHAnsi"/>
          <w:sz w:val="18"/>
          <w:szCs w:val="18"/>
        </w:rPr>
        <w:t>200 mm</w:t>
      </w:r>
      <w:r w:rsidR="00751E90">
        <w:rPr>
          <w:rFonts w:asciiTheme="minorHAnsi" w:hAnsiTheme="minorHAnsi"/>
          <w:sz w:val="18"/>
          <w:szCs w:val="18"/>
        </w:rPr>
        <w:tab/>
      </w:r>
      <w:r w:rsidR="00751E90">
        <w:rPr>
          <w:rFonts w:asciiTheme="minorHAnsi" w:hAnsiTheme="minorHAnsi"/>
          <w:sz w:val="18"/>
          <w:szCs w:val="18"/>
        </w:rPr>
        <w:tab/>
      </w:r>
      <w:r w:rsidR="00763E05">
        <w:rPr>
          <w:rFonts w:asciiTheme="minorHAnsi" w:hAnsiTheme="minorHAnsi"/>
          <w:sz w:val="18"/>
          <w:szCs w:val="18"/>
        </w:rPr>
        <w:t xml:space="preserve">184 x </w:t>
      </w:r>
      <w:r w:rsidR="00751E90">
        <w:rPr>
          <w:rFonts w:asciiTheme="minorHAnsi" w:hAnsiTheme="minorHAnsi"/>
          <w:sz w:val="18"/>
          <w:szCs w:val="18"/>
        </w:rPr>
        <w:t>184</w:t>
      </w:r>
      <w:r w:rsidR="00FA6AA7">
        <w:rPr>
          <w:rFonts w:asciiTheme="minorHAnsi" w:hAnsiTheme="minorHAnsi"/>
          <w:sz w:val="18"/>
          <w:szCs w:val="18"/>
        </w:rPr>
        <w:t xml:space="preserve"> mm</w:t>
      </w:r>
    </w:p>
    <w:p w:rsidR="0050416D" w:rsidRDefault="00105D3F" w:rsidP="00FA6AA7">
      <w:pPr>
        <w:spacing w:after="120"/>
        <w:rPr>
          <w:rFonts w:asciiTheme="minorHAnsi" w:hAnsiTheme="minorHAnsi"/>
          <w:sz w:val="18"/>
          <w:szCs w:val="18"/>
        </w:rPr>
      </w:pPr>
      <w:r>
        <w:rPr>
          <w:rFonts w:asciiTheme="minorHAnsi" w:hAnsiTheme="minorHAnsi"/>
          <w:sz w:val="18"/>
          <w:szCs w:val="18"/>
        </w:rPr>
        <w:t>200 x 100</w:t>
      </w:r>
      <w:r w:rsidR="00751E90">
        <w:rPr>
          <w:rFonts w:asciiTheme="minorHAnsi" w:hAnsiTheme="minorHAnsi"/>
          <w:sz w:val="18"/>
          <w:szCs w:val="18"/>
        </w:rPr>
        <w:t xml:space="preserve"> mm</w:t>
      </w:r>
      <w:r w:rsidR="00751E90">
        <w:rPr>
          <w:rFonts w:asciiTheme="minorHAnsi" w:hAnsiTheme="minorHAnsi"/>
          <w:sz w:val="18"/>
          <w:szCs w:val="18"/>
        </w:rPr>
        <w:tab/>
      </w:r>
      <w:r w:rsidR="00751E90">
        <w:rPr>
          <w:rFonts w:asciiTheme="minorHAnsi" w:hAnsiTheme="minorHAnsi"/>
          <w:sz w:val="18"/>
          <w:szCs w:val="18"/>
        </w:rPr>
        <w:tab/>
        <w:t>184 x    84</w:t>
      </w:r>
      <w:r w:rsidR="007608FC">
        <w:rPr>
          <w:rFonts w:asciiTheme="minorHAnsi" w:hAnsiTheme="minorHAnsi"/>
          <w:sz w:val="18"/>
          <w:szCs w:val="18"/>
        </w:rPr>
        <w:t xml:space="preserve"> </w:t>
      </w:r>
      <w:r w:rsidR="0050416D">
        <w:rPr>
          <w:rFonts w:asciiTheme="minorHAnsi" w:hAnsiTheme="minorHAnsi"/>
          <w:sz w:val="18"/>
          <w:szCs w:val="18"/>
        </w:rPr>
        <w:t>mm</w:t>
      </w: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r w:rsidR="007608FC">
        <w:rPr>
          <w:rFonts w:asciiTheme="minorHAnsi" w:hAnsiTheme="minorHAnsi"/>
          <w:sz w:val="18"/>
          <w:szCs w:val="18"/>
        </w:rPr>
        <w:t>, anthrazit</w:t>
      </w:r>
    </w:p>
    <w:p w:rsidR="005D5097" w:rsidRPr="005D5097" w:rsidRDefault="005D5097" w:rsidP="00FA6AA7">
      <w:pPr>
        <w:spacing w:after="120"/>
        <w:rPr>
          <w:rFonts w:asciiTheme="minorHAnsi" w:hAnsiTheme="minorHAnsi"/>
          <w:sz w:val="18"/>
          <w:szCs w:val="18"/>
        </w:rPr>
      </w:pPr>
      <w:r>
        <w:rPr>
          <w:rFonts w:asciiTheme="minorHAnsi" w:hAnsiTheme="minorHAnsi"/>
          <w:sz w:val="18"/>
          <w:szCs w:val="18"/>
        </w:rPr>
        <w:t>Weitere Farben</w:t>
      </w:r>
      <w:r w:rsidR="007608FC">
        <w:rPr>
          <w:rFonts w:asciiTheme="minorHAnsi" w:hAnsiTheme="minorHAnsi"/>
          <w:sz w:val="18"/>
          <w:szCs w:val="18"/>
        </w:rPr>
        <w:t>, Farbvariationen</w:t>
      </w:r>
      <w:r>
        <w:rPr>
          <w:rFonts w:asciiTheme="minorHAnsi" w:hAnsiTheme="minorHAnsi"/>
          <w:sz w:val="18"/>
          <w:szCs w:val="18"/>
        </w:rPr>
        <w:t xml:space="preserve"> und 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8" w:edGrp="everyone"/>
      <w:permEnd w:id="8"/>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3F" w:rsidRDefault="00105D3F" w:rsidP="002B3561">
      <w:pPr>
        <w:spacing w:after="0" w:line="240" w:lineRule="auto"/>
      </w:pPr>
      <w:r>
        <w:separator/>
      </w:r>
    </w:p>
  </w:endnote>
  <w:endnote w:type="continuationSeparator" w:id="0">
    <w:p w:rsidR="00105D3F" w:rsidRDefault="00105D3F"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3F" w:rsidRDefault="00105D3F" w:rsidP="002B3561">
      <w:pPr>
        <w:spacing w:after="0" w:line="240" w:lineRule="auto"/>
      </w:pPr>
      <w:r>
        <w:separator/>
      </w:r>
    </w:p>
  </w:footnote>
  <w:footnote w:type="continuationSeparator" w:id="0">
    <w:p w:rsidR="00105D3F" w:rsidRDefault="00105D3F"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3F" w:rsidRDefault="001171F3"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105D3F" w:rsidRPr="000521B1" w:rsidRDefault="00105D3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105D3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105D3F" w:rsidRPr="000521B1" w:rsidRDefault="00105D3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105D3F" w:rsidRDefault="001171F3" w:rsidP="005423A3">
    <w:pPr>
      <w:spacing w:after="0" w:line="240" w:lineRule="auto"/>
      <w:ind w:left="7082"/>
      <w:contextualSpacing/>
      <w:rPr>
        <w:rFonts w:asciiTheme="minorHAnsi" w:hAnsiTheme="minorHAnsi"/>
        <w:sz w:val="12"/>
        <w:szCs w:val="12"/>
      </w:rPr>
    </w:pPr>
    <w:hyperlink r:id="rId2" w:history="1">
      <w:r w:rsidR="00105D3F" w:rsidRPr="009C7697">
        <w:rPr>
          <w:rStyle w:val="Hyperlink"/>
          <w:rFonts w:asciiTheme="minorHAnsi" w:hAnsiTheme="minorHAnsi"/>
          <w:sz w:val="12"/>
          <w:szCs w:val="12"/>
        </w:rPr>
        <w:t>www.linden-beton.de</w:t>
      </w:r>
    </w:hyperlink>
  </w:p>
  <w:p w:rsidR="00105D3F" w:rsidRDefault="00105D3F">
    <w:pPr>
      <w:pStyle w:val="Kopfzeile"/>
    </w:pPr>
  </w:p>
  <w:p w:rsidR="00105D3F" w:rsidRPr="002B3561" w:rsidRDefault="00105D3F"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L4Sp92Z6UjVUBE//a6VJ+8LFSBo=" w:salt="gSK0FzUomDfG5lnCwH4Ps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C3333"/>
    <w:rsid w:val="00105D3F"/>
    <w:rsid w:val="001171F3"/>
    <w:rsid w:val="001802E3"/>
    <w:rsid w:val="001874AE"/>
    <w:rsid w:val="00187E03"/>
    <w:rsid w:val="001B3D56"/>
    <w:rsid w:val="001C2327"/>
    <w:rsid w:val="001C542F"/>
    <w:rsid w:val="001D1B0B"/>
    <w:rsid w:val="001D5D58"/>
    <w:rsid w:val="001E08C9"/>
    <w:rsid w:val="001F1CC7"/>
    <w:rsid w:val="00263BF2"/>
    <w:rsid w:val="0027497D"/>
    <w:rsid w:val="002B3561"/>
    <w:rsid w:val="003712F9"/>
    <w:rsid w:val="00386D56"/>
    <w:rsid w:val="003B34CD"/>
    <w:rsid w:val="003B4636"/>
    <w:rsid w:val="003F5CC1"/>
    <w:rsid w:val="00473B1A"/>
    <w:rsid w:val="00492C96"/>
    <w:rsid w:val="0050416D"/>
    <w:rsid w:val="005423A3"/>
    <w:rsid w:val="00543B17"/>
    <w:rsid w:val="005D5097"/>
    <w:rsid w:val="005D6C7C"/>
    <w:rsid w:val="00654CA9"/>
    <w:rsid w:val="006A423A"/>
    <w:rsid w:val="006B1CAB"/>
    <w:rsid w:val="006E1323"/>
    <w:rsid w:val="006F1379"/>
    <w:rsid w:val="00725284"/>
    <w:rsid w:val="00751E90"/>
    <w:rsid w:val="007608FC"/>
    <w:rsid w:val="00763E05"/>
    <w:rsid w:val="00764D48"/>
    <w:rsid w:val="007B2986"/>
    <w:rsid w:val="00860651"/>
    <w:rsid w:val="0086125A"/>
    <w:rsid w:val="0088570E"/>
    <w:rsid w:val="008B0DA5"/>
    <w:rsid w:val="008E325A"/>
    <w:rsid w:val="008F7E00"/>
    <w:rsid w:val="0092622F"/>
    <w:rsid w:val="009268D1"/>
    <w:rsid w:val="009B57B1"/>
    <w:rsid w:val="009B7C17"/>
    <w:rsid w:val="009C1200"/>
    <w:rsid w:val="00A9028E"/>
    <w:rsid w:val="00AF6E9C"/>
    <w:rsid w:val="00B4522E"/>
    <w:rsid w:val="00B70AA9"/>
    <w:rsid w:val="00B73099"/>
    <w:rsid w:val="00B82AC1"/>
    <w:rsid w:val="00B955CD"/>
    <w:rsid w:val="00BF6B56"/>
    <w:rsid w:val="00C0506E"/>
    <w:rsid w:val="00C40832"/>
    <w:rsid w:val="00C43DF0"/>
    <w:rsid w:val="00C44A65"/>
    <w:rsid w:val="00C61C98"/>
    <w:rsid w:val="00C86B98"/>
    <w:rsid w:val="00CB4845"/>
    <w:rsid w:val="00D84346"/>
    <w:rsid w:val="00DB6005"/>
    <w:rsid w:val="00E644DE"/>
    <w:rsid w:val="00F206D1"/>
    <w:rsid w:val="00F32904"/>
    <w:rsid w:val="00F3311E"/>
    <w:rsid w:val="00F73BA6"/>
    <w:rsid w:val="00F81536"/>
    <w:rsid w:val="00FA11E9"/>
    <w:rsid w:val="00FA6AA7"/>
    <w:rsid w:val="00FD25D2"/>
    <w:rsid w:val="00FD75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AD9CE-FF0C-4EAD-85C0-54B43579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537</Words>
  <Characters>3387</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RBrandstetter</cp:lastModifiedBy>
  <cp:revision>4</cp:revision>
  <cp:lastPrinted>2017-01-23T07:42:00Z</cp:lastPrinted>
  <dcterms:created xsi:type="dcterms:W3CDTF">2017-07-27T13:10:00Z</dcterms:created>
  <dcterms:modified xsi:type="dcterms:W3CDTF">2018-03-06T06:48:00Z</dcterms:modified>
</cp:coreProperties>
</file>