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1" w:rsidRDefault="00F73BA6" w:rsidP="008E325A">
      <w:pPr>
        <w:spacing w:after="120"/>
        <w:rPr>
          <w:rFonts w:asciiTheme="minorHAnsi" w:hAnsiTheme="minorHAnsi"/>
          <w:b/>
          <w:sz w:val="28"/>
          <w:szCs w:val="28"/>
        </w:rPr>
      </w:pPr>
      <w:bookmarkStart w:id="0" w:name="_GoBack"/>
      <w:bookmarkEnd w:id="0"/>
      <w:permStart w:id="43126634" w:edGrp="everyone"/>
      <w:permEnd w:id="43126634"/>
      <w:r w:rsidRPr="00F73BA6">
        <w:rPr>
          <w:rFonts w:asciiTheme="minorHAnsi" w:hAnsiTheme="minorHAnsi"/>
          <w:b/>
          <w:sz w:val="28"/>
          <w:szCs w:val="28"/>
        </w:rPr>
        <w:t>B</w:t>
      </w:r>
      <w:r w:rsidR="00140D64">
        <w:rPr>
          <w:rFonts w:asciiTheme="minorHAnsi" w:hAnsiTheme="minorHAnsi"/>
          <w:b/>
          <w:sz w:val="28"/>
          <w:szCs w:val="28"/>
        </w:rPr>
        <w:t xml:space="preserve">etonsteinpflaster </w:t>
      </w:r>
      <w:proofErr w:type="spellStart"/>
      <w:r w:rsidR="00140D64">
        <w:rPr>
          <w:rFonts w:asciiTheme="minorHAnsi" w:hAnsiTheme="minorHAnsi"/>
          <w:b/>
          <w:sz w:val="28"/>
          <w:szCs w:val="28"/>
        </w:rPr>
        <w:t>Carre</w:t>
      </w:r>
      <w:proofErr w:type="spellEnd"/>
      <w:r w:rsidR="00140D64">
        <w:rPr>
          <w:rFonts w:asciiTheme="minorHAnsi" w:hAnsiTheme="minorHAnsi"/>
          <w:b/>
          <w:sz w:val="28"/>
          <w:szCs w:val="28"/>
        </w:rPr>
        <w:t>-Kombi</w:t>
      </w:r>
      <w:r w:rsidR="00E77755">
        <w:rPr>
          <w:rFonts w:asciiTheme="minorHAnsi" w:hAnsiTheme="minorHAnsi"/>
          <w:b/>
          <w:sz w:val="28"/>
          <w:szCs w:val="28"/>
        </w:rPr>
        <w:t xml:space="preserve"> </w:t>
      </w:r>
      <w:permStart w:id="1152930532" w:edGrp="everyone"/>
      <w:permEnd w:id="1152930532"/>
    </w:p>
    <w:p w:rsidR="008E325A" w:rsidRDefault="006630C7"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4293667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4293667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1093929598" w:edGrp="everyone"/>
            <w:r w:rsidRPr="005D6C7C">
              <w:rPr>
                <w:rFonts w:ascii="Calibri" w:eastAsia="Times New Roman" w:hAnsi="Calibri" w:cs="Times New Roman"/>
                <w:color w:val="000000"/>
                <w:sz w:val="18"/>
                <w:szCs w:val="18"/>
                <w:lang w:eastAsia="de-DE"/>
              </w:rPr>
              <w:t>___</w:t>
            </w:r>
            <w:permEnd w:id="1093929598"/>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9E24AD">
              <w:rPr>
                <w:rFonts w:ascii="Calibri" w:eastAsia="Times New Roman" w:hAnsi="Calibri" w:cs="Times New Roman"/>
                <w:color w:val="000000"/>
                <w:sz w:val="18"/>
                <w:szCs w:val="18"/>
                <w:lang w:eastAsia="de-DE"/>
              </w:rPr>
              <w:t>pflast</w:t>
            </w:r>
            <w:r w:rsidR="00F90E31">
              <w:rPr>
                <w:rFonts w:ascii="Calibri" w:eastAsia="Times New Roman" w:hAnsi="Calibri" w:cs="Times New Roman"/>
                <w:color w:val="000000"/>
                <w:sz w:val="18"/>
                <w:szCs w:val="18"/>
                <w:lang w:eastAsia="de-DE"/>
              </w:rPr>
              <w:t>ersteinsortiment bestehend aus 3</w:t>
            </w:r>
            <w:r w:rsidR="009E24AD">
              <w:rPr>
                <w:rFonts w:ascii="Calibri" w:eastAsia="Times New Roman" w:hAnsi="Calibri" w:cs="Times New Roman"/>
                <w:color w:val="000000"/>
                <w:sz w:val="18"/>
                <w:szCs w:val="18"/>
                <w:lang w:eastAsia="de-DE"/>
              </w:rPr>
              <w:t xml:space="preserve"> verschiedenen Steingrößen,</w:t>
            </w:r>
            <w:r w:rsidR="00046E3A">
              <w:rPr>
                <w:rFonts w:ascii="Calibri" w:eastAsia="Times New Roman" w:hAnsi="Calibri" w:cs="Times New Roman"/>
                <w:color w:val="000000"/>
                <w:sz w:val="18"/>
                <w:szCs w:val="18"/>
                <w:lang w:eastAsia="de-DE"/>
              </w:rPr>
              <w:t xml:space="preserve"> mit </w:t>
            </w:r>
            <w:proofErr w:type="spellStart"/>
            <w:r w:rsidR="00046E3A">
              <w:rPr>
                <w:rFonts w:ascii="Calibri" w:eastAsia="Times New Roman" w:hAnsi="Calibri" w:cs="Times New Roman"/>
                <w:color w:val="000000"/>
                <w:sz w:val="18"/>
                <w:szCs w:val="18"/>
                <w:lang w:eastAsia="de-DE"/>
              </w:rPr>
              <w:t>Microfase</w:t>
            </w:r>
            <w:proofErr w:type="spellEnd"/>
            <w:r w:rsidR="00046E3A">
              <w:rPr>
                <w:rFonts w:ascii="Calibri" w:eastAsia="Times New Roman" w:hAnsi="Calibri" w:cs="Times New Roman"/>
                <w:color w:val="000000"/>
                <w:sz w:val="18"/>
                <w:szCs w:val="18"/>
                <w:lang w:eastAsia="de-DE"/>
              </w:rPr>
              <w:t xml:space="preserve"> und Verschiebesicherung durch </w:t>
            </w:r>
            <w:proofErr w:type="spellStart"/>
            <w:r w:rsidR="00046E3A">
              <w:rPr>
                <w:rFonts w:ascii="Calibri" w:eastAsia="Times New Roman" w:hAnsi="Calibri" w:cs="Times New Roman"/>
                <w:color w:val="000000"/>
                <w:sz w:val="18"/>
                <w:szCs w:val="18"/>
                <w:lang w:eastAsia="de-DE"/>
              </w:rPr>
              <w:t>angeformte</w:t>
            </w:r>
            <w:proofErr w:type="spellEnd"/>
            <w:r w:rsidR="00046E3A">
              <w:rPr>
                <w:rFonts w:ascii="Calibri" w:eastAsia="Times New Roman" w:hAnsi="Calibri" w:cs="Times New Roman"/>
                <w:color w:val="000000"/>
                <w:sz w:val="18"/>
                <w:szCs w:val="18"/>
                <w:lang w:eastAsia="de-DE"/>
              </w:rPr>
              <w:t xml:space="preserve"> Verzahnungs-Abstandhalter an vier Steinseiten, </w:t>
            </w:r>
            <w:r w:rsidR="00492C96">
              <w:rPr>
                <w:rFonts w:ascii="Calibri" w:eastAsia="Times New Roman" w:hAnsi="Calibri" w:cs="Times New Roman"/>
                <w:color w:val="000000"/>
                <w:sz w:val="18"/>
                <w:szCs w:val="18"/>
                <w:lang w:eastAsia="de-DE"/>
              </w:rPr>
              <w:t>frei 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492C96">
              <w:rPr>
                <w:rFonts w:ascii="Calibri" w:eastAsia="Times New Roman" w:hAnsi="Calibri" w:cs="Times New Roman"/>
                <w:color w:val="000000"/>
                <w:sz w:val="18"/>
                <w:szCs w:val="18"/>
                <w:lang w:eastAsia="de-DE"/>
              </w:rPr>
              <w:t>N EN 1338 und TL Pflaster-STB</w:t>
            </w:r>
          </w:p>
          <w:p w:rsidR="00492C96" w:rsidRDefault="00046E3A"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KDI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C113AE"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Höhe</w:t>
            </w:r>
            <w:r w:rsidR="00C113AE">
              <w:rPr>
                <w:rFonts w:ascii="Calibri" w:eastAsia="Times New Roman" w:hAnsi="Calibri" w:cs="Times New Roman"/>
                <w:color w:val="000000"/>
                <w:sz w:val="18"/>
                <w:szCs w:val="18"/>
                <w:lang w:eastAsia="de-DE"/>
              </w:rPr>
              <w:t>: 80 mm</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789984847"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789984847"/>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ermStart w:id="1454448640" w:edGrp="everyone"/>
            <w:permEnd w:id="1454448640"/>
          </w:p>
          <w:p w:rsidR="009C1200" w:rsidRDefault="00140D64"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 30 x 20 cm, 20 x 20 cm, 20</w:t>
            </w:r>
            <w:r w:rsidR="00F0378B">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x 10</w:t>
            </w:r>
            <w:r w:rsidR="00F0378B">
              <w:rPr>
                <w:rFonts w:ascii="Calibri" w:eastAsia="Times New Roman" w:hAnsi="Calibri" w:cs="Times New Roman"/>
                <w:color w:val="000000"/>
                <w:sz w:val="18"/>
                <w:szCs w:val="18"/>
                <w:lang w:eastAsia="de-DE"/>
              </w:rPr>
              <w:t xml:space="preserve"> cm</w:t>
            </w:r>
          </w:p>
          <w:p w:rsidR="009C1200" w:rsidRDefault="00140D64"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Carre</w:t>
            </w:r>
            <w:proofErr w:type="spellEnd"/>
            <w:r>
              <w:rPr>
                <w:rFonts w:ascii="Calibri" w:eastAsia="Times New Roman" w:hAnsi="Calibri" w:cs="Times New Roman"/>
                <w:color w:val="000000"/>
                <w:sz w:val="18"/>
                <w:szCs w:val="18"/>
                <w:lang w:eastAsia="de-DE"/>
              </w:rPr>
              <w:t>-Kombi</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3-5 mm</w:t>
            </w:r>
          </w:p>
          <w:p w:rsidR="001D5D58" w:rsidRDefault="00F0378B"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Fugenmaterial: 0/4 oder </w:t>
            </w:r>
            <w:r w:rsidR="001D5D58">
              <w:rPr>
                <w:rFonts w:ascii="Calibri" w:eastAsia="Times New Roman" w:hAnsi="Calibri" w:cs="Times New Roman"/>
                <w:color w:val="000000"/>
                <w:sz w:val="18"/>
                <w:szCs w:val="18"/>
                <w:lang w:eastAsia="de-DE"/>
              </w:rPr>
              <w:t>0</w:t>
            </w:r>
            <w:r>
              <w:rPr>
                <w:rFonts w:ascii="Calibri" w:eastAsia="Times New Roman" w:hAnsi="Calibri" w:cs="Times New Roman"/>
                <w:color w:val="000000"/>
                <w:sz w:val="18"/>
                <w:szCs w:val="18"/>
                <w:lang w:eastAsia="de-DE"/>
              </w:rPr>
              <w:t>/</w:t>
            </w:r>
            <w:r w:rsidR="001D5D58">
              <w:rPr>
                <w:rFonts w:ascii="Calibri" w:eastAsia="Times New Roman" w:hAnsi="Calibri" w:cs="Times New Roman"/>
                <w:color w:val="000000"/>
                <w:sz w:val="18"/>
                <w:szCs w:val="18"/>
                <w:lang w:eastAsia="de-DE"/>
              </w:rPr>
              <w:t>5 mm nach TL Pflaster-StB,</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1157500726" w:edGrp="everyone"/>
            <w:permEnd w:id="1157500726"/>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675384" w:rsidRDefault="00675384" w:rsidP="0086125A">
      <w:pPr>
        <w:spacing w:after="120"/>
        <w:rPr>
          <w:rFonts w:asciiTheme="minorHAnsi" w:hAnsiTheme="minorHAnsi"/>
          <w:sz w:val="18"/>
          <w:szCs w:val="18"/>
          <w:u w:val="single"/>
        </w:rPr>
      </w:pPr>
    </w:p>
    <w:p w:rsidR="0086125A" w:rsidRDefault="00436E36" w:rsidP="0086125A">
      <w:pPr>
        <w:spacing w:after="120"/>
        <w:rPr>
          <w:rFonts w:asciiTheme="minorHAnsi" w:hAnsiTheme="minorHAnsi"/>
          <w:sz w:val="18"/>
          <w:szCs w:val="18"/>
          <w:u w:val="single"/>
        </w:rPr>
      </w:pPr>
      <w:permStart w:id="561059411" w:edGrp="everyone"/>
      <w:permEnd w:id="561059411"/>
      <w:r>
        <w:rPr>
          <w:rFonts w:asciiTheme="minorHAnsi" w:hAnsiTheme="minorHAnsi"/>
          <w:sz w:val="18"/>
          <w:szCs w:val="18"/>
          <w:u w:val="single"/>
        </w:rPr>
        <w:lastRenderedPageBreak/>
        <w:t>Zu</w:t>
      </w:r>
      <w:r w:rsidR="0086125A" w:rsidRPr="0086125A">
        <w:rPr>
          <w:rFonts w:asciiTheme="minorHAnsi" w:hAnsiTheme="minorHAnsi"/>
          <w:sz w:val="18"/>
          <w:szCs w:val="18"/>
          <w:u w:val="single"/>
        </w:rPr>
        <w:t>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80 mm</w:t>
      </w:r>
    </w:p>
    <w:p w:rsidR="009E24AD" w:rsidRDefault="009E24AD" w:rsidP="009E24AD">
      <w:pPr>
        <w:spacing w:after="120"/>
        <w:rPr>
          <w:rFonts w:asciiTheme="minorHAnsi" w:hAnsiTheme="minorHAnsi"/>
          <w:sz w:val="18"/>
          <w:szCs w:val="18"/>
          <w:u w:val="single"/>
        </w:rPr>
      </w:pPr>
      <w:r w:rsidRPr="00285CBA">
        <w:rPr>
          <w:rFonts w:asciiTheme="minorHAnsi" w:hAnsiTheme="minorHAnsi"/>
          <w:b/>
          <w:sz w:val="18"/>
          <w:szCs w:val="18"/>
        </w:rPr>
        <w:t>Sortiment:</w:t>
      </w:r>
      <w:r>
        <w:rPr>
          <w:rFonts w:asciiTheme="minorHAnsi" w:hAnsiTheme="minorHAnsi"/>
          <w:sz w:val="18"/>
          <w:szCs w:val="18"/>
        </w:rPr>
        <w:tab/>
      </w:r>
      <w:r w:rsidRPr="00FA6AA7">
        <w:rPr>
          <w:rFonts w:asciiTheme="minorHAnsi" w:hAnsiTheme="minorHAnsi"/>
          <w:sz w:val="18"/>
          <w:szCs w:val="18"/>
          <w:u w:val="single"/>
        </w:rPr>
        <w:t>Rastermaß</w:t>
      </w:r>
      <w:r>
        <w:rPr>
          <w:rFonts w:asciiTheme="minorHAnsi" w:hAnsiTheme="minorHAnsi"/>
          <w:sz w:val="18"/>
          <w:szCs w:val="18"/>
          <w:u w:val="single"/>
        </w:rPr>
        <w:t>e</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rsidR="009E24AD" w:rsidRDefault="00140D64"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20 x 10 cm</w:t>
      </w:r>
      <w:r>
        <w:rPr>
          <w:rFonts w:asciiTheme="minorHAnsi" w:hAnsiTheme="minorHAnsi"/>
          <w:sz w:val="18"/>
          <w:szCs w:val="18"/>
        </w:rPr>
        <w:tab/>
      </w:r>
      <w:r>
        <w:rPr>
          <w:rFonts w:asciiTheme="minorHAnsi" w:hAnsiTheme="minorHAnsi"/>
          <w:sz w:val="18"/>
          <w:szCs w:val="18"/>
        </w:rPr>
        <w:tab/>
        <w:t>19,6 x   9</w:t>
      </w:r>
      <w:r w:rsidR="00730C98">
        <w:rPr>
          <w:rFonts w:asciiTheme="minorHAnsi" w:hAnsiTheme="minorHAnsi"/>
          <w:sz w:val="18"/>
          <w:szCs w:val="18"/>
        </w:rPr>
        <w:t xml:space="preserve">,6 </w:t>
      </w:r>
      <w:r w:rsidR="009E24AD">
        <w:rPr>
          <w:rFonts w:asciiTheme="minorHAnsi" w:hAnsiTheme="minorHAnsi"/>
          <w:sz w:val="18"/>
          <w:szCs w:val="18"/>
        </w:rPr>
        <w:t>cm</w:t>
      </w:r>
    </w:p>
    <w:p w:rsidR="009E24AD" w:rsidRDefault="00730C98"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 xml:space="preserve">20 x </w:t>
      </w:r>
      <w:r w:rsidR="00140D64">
        <w:rPr>
          <w:rFonts w:asciiTheme="minorHAnsi" w:hAnsiTheme="minorHAnsi"/>
          <w:sz w:val="18"/>
          <w:szCs w:val="18"/>
        </w:rPr>
        <w:t>20 cm</w:t>
      </w:r>
      <w:r w:rsidR="00140D64">
        <w:rPr>
          <w:rFonts w:asciiTheme="minorHAnsi" w:hAnsiTheme="minorHAnsi"/>
          <w:sz w:val="18"/>
          <w:szCs w:val="18"/>
        </w:rPr>
        <w:tab/>
      </w:r>
      <w:r w:rsidR="00140D64">
        <w:rPr>
          <w:rFonts w:asciiTheme="minorHAnsi" w:hAnsiTheme="minorHAnsi"/>
          <w:sz w:val="18"/>
          <w:szCs w:val="18"/>
        </w:rPr>
        <w:tab/>
        <w:t>19,6 x 19</w:t>
      </w:r>
      <w:r>
        <w:rPr>
          <w:rFonts w:asciiTheme="minorHAnsi" w:hAnsiTheme="minorHAnsi"/>
          <w:sz w:val="18"/>
          <w:szCs w:val="18"/>
        </w:rPr>
        <w:t>,6</w:t>
      </w:r>
      <w:r w:rsidR="009E24AD">
        <w:rPr>
          <w:rFonts w:asciiTheme="minorHAnsi" w:hAnsiTheme="minorHAnsi"/>
          <w:sz w:val="18"/>
          <w:szCs w:val="18"/>
        </w:rPr>
        <w:t xml:space="preserve"> cm</w:t>
      </w:r>
    </w:p>
    <w:p w:rsidR="009E24AD" w:rsidRPr="00140D64" w:rsidRDefault="00140D64" w:rsidP="009E24AD">
      <w:pPr>
        <w:spacing w:after="120"/>
        <w:rPr>
          <w:rFonts w:asciiTheme="minorHAnsi" w:hAnsiTheme="minorHAnsi"/>
          <w:sz w:val="18"/>
          <w:szCs w:val="18"/>
          <w:lang w:val="en-US"/>
        </w:rPr>
      </w:pPr>
      <w:r>
        <w:rPr>
          <w:rFonts w:asciiTheme="minorHAnsi" w:hAnsiTheme="minorHAnsi"/>
          <w:sz w:val="18"/>
          <w:szCs w:val="18"/>
        </w:rPr>
        <w:tab/>
      </w:r>
      <w:r>
        <w:rPr>
          <w:rFonts w:asciiTheme="minorHAnsi" w:hAnsiTheme="minorHAnsi"/>
          <w:sz w:val="18"/>
          <w:szCs w:val="18"/>
        </w:rPr>
        <w:tab/>
      </w:r>
      <w:r w:rsidR="00020172">
        <w:rPr>
          <w:rFonts w:asciiTheme="minorHAnsi" w:hAnsiTheme="minorHAnsi"/>
          <w:sz w:val="18"/>
          <w:szCs w:val="18"/>
          <w:lang w:val="en-US"/>
        </w:rPr>
        <w:t>30 x 20 cm</w:t>
      </w:r>
      <w:r w:rsidR="00020172">
        <w:rPr>
          <w:rFonts w:asciiTheme="minorHAnsi" w:hAnsiTheme="minorHAnsi"/>
          <w:sz w:val="18"/>
          <w:szCs w:val="18"/>
          <w:lang w:val="en-US"/>
        </w:rPr>
        <w:tab/>
      </w:r>
      <w:r w:rsidR="00020172">
        <w:rPr>
          <w:rFonts w:asciiTheme="minorHAnsi" w:hAnsiTheme="minorHAnsi"/>
          <w:sz w:val="18"/>
          <w:szCs w:val="18"/>
          <w:lang w:val="en-US"/>
        </w:rPr>
        <w:tab/>
        <w:t>29</w:t>
      </w:r>
      <w:proofErr w:type="gramStart"/>
      <w:r w:rsidR="00020172">
        <w:rPr>
          <w:rFonts w:asciiTheme="minorHAnsi" w:hAnsiTheme="minorHAnsi"/>
          <w:sz w:val="18"/>
          <w:szCs w:val="18"/>
          <w:lang w:val="en-US"/>
        </w:rPr>
        <w:t>,6</w:t>
      </w:r>
      <w:proofErr w:type="gramEnd"/>
      <w:r w:rsidRPr="00140D64">
        <w:rPr>
          <w:rFonts w:asciiTheme="minorHAnsi" w:hAnsiTheme="minorHAnsi"/>
          <w:sz w:val="18"/>
          <w:szCs w:val="18"/>
          <w:lang w:val="en-US"/>
        </w:rPr>
        <w:t xml:space="preserve"> x 19</w:t>
      </w:r>
      <w:r w:rsidR="00730C98" w:rsidRPr="00140D64">
        <w:rPr>
          <w:rFonts w:asciiTheme="minorHAnsi" w:hAnsiTheme="minorHAnsi"/>
          <w:sz w:val="18"/>
          <w:szCs w:val="18"/>
          <w:lang w:val="en-US"/>
        </w:rPr>
        <w:t>,6</w:t>
      </w:r>
      <w:r w:rsidR="009E24AD" w:rsidRPr="00140D64">
        <w:rPr>
          <w:rFonts w:asciiTheme="minorHAnsi" w:hAnsiTheme="minorHAnsi"/>
          <w:sz w:val="18"/>
          <w:szCs w:val="18"/>
          <w:lang w:val="en-US"/>
        </w:rPr>
        <w:t xml:space="preserve"> cm</w:t>
      </w:r>
    </w:p>
    <w:p w:rsidR="009E24AD" w:rsidRPr="00140D64" w:rsidRDefault="009E24AD" w:rsidP="00F0378B">
      <w:pPr>
        <w:spacing w:after="120"/>
        <w:rPr>
          <w:rFonts w:asciiTheme="minorHAnsi" w:hAnsiTheme="minorHAnsi"/>
          <w:sz w:val="18"/>
          <w:szCs w:val="18"/>
          <w:lang w:val="en-US"/>
        </w:rPr>
      </w:pPr>
      <w:r w:rsidRPr="00140D64">
        <w:rPr>
          <w:rFonts w:asciiTheme="minorHAnsi" w:hAnsiTheme="minorHAnsi"/>
          <w:sz w:val="18"/>
          <w:szCs w:val="18"/>
          <w:lang w:val="en-US"/>
        </w:rPr>
        <w:tab/>
      </w:r>
      <w:r w:rsidRPr="00140D64">
        <w:rPr>
          <w:rFonts w:asciiTheme="minorHAnsi" w:hAnsiTheme="minorHAnsi"/>
          <w:sz w:val="18"/>
          <w:szCs w:val="18"/>
          <w:lang w:val="en-US"/>
        </w:rPr>
        <w:tab/>
      </w:r>
    </w:p>
    <w:p w:rsidR="00FA6AA7" w:rsidRPr="000651C1" w:rsidRDefault="00FA6AA7" w:rsidP="00FA6AA7">
      <w:pPr>
        <w:spacing w:after="120"/>
        <w:rPr>
          <w:rFonts w:asciiTheme="minorHAnsi" w:hAnsiTheme="minorHAnsi"/>
          <w:b/>
          <w:sz w:val="18"/>
          <w:szCs w:val="18"/>
          <w:u w:val="single"/>
          <w:lang w:val="en-US"/>
        </w:rPr>
      </w:pPr>
      <w:proofErr w:type="spellStart"/>
      <w:r w:rsidRPr="000651C1">
        <w:rPr>
          <w:rFonts w:asciiTheme="minorHAnsi" w:hAnsiTheme="minorHAnsi"/>
          <w:b/>
          <w:sz w:val="18"/>
          <w:szCs w:val="18"/>
          <w:u w:val="single"/>
          <w:lang w:val="en-US"/>
        </w:rPr>
        <w:t>Farbvariationen</w:t>
      </w:r>
      <w:proofErr w:type="spellEnd"/>
      <w:r w:rsidRPr="000651C1">
        <w:rPr>
          <w:rFonts w:asciiTheme="minorHAnsi" w:hAnsiTheme="minorHAnsi"/>
          <w:b/>
          <w:sz w:val="18"/>
          <w:szCs w:val="18"/>
          <w:u w:val="single"/>
          <w:lang w:val="en-US"/>
        </w:rPr>
        <w:t>:</w:t>
      </w:r>
    </w:p>
    <w:p w:rsidR="00FA6AA7" w:rsidRDefault="00730C98" w:rsidP="00FA6AA7">
      <w:pPr>
        <w:spacing w:after="120"/>
        <w:rPr>
          <w:rFonts w:asciiTheme="minorHAnsi" w:hAnsiTheme="minorHAnsi"/>
          <w:sz w:val="18"/>
          <w:szCs w:val="18"/>
        </w:rPr>
      </w:pPr>
      <w:r>
        <w:rPr>
          <w:rFonts w:asciiTheme="minorHAnsi" w:hAnsiTheme="minorHAnsi"/>
          <w:sz w:val="18"/>
          <w:szCs w:val="18"/>
        </w:rPr>
        <w:t>grau-schw</w:t>
      </w:r>
      <w:r w:rsidR="00140D64">
        <w:rPr>
          <w:rFonts w:asciiTheme="minorHAnsi" w:hAnsiTheme="minorHAnsi"/>
          <w:sz w:val="18"/>
          <w:szCs w:val="18"/>
        </w:rPr>
        <w:t xml:space="preserve">arz-meliert, marmoriert, weiß-grau-meliert, </w:t>
      </w:r>
      <w:proofErr w:type="spellStart"/>
      <w:r w:rsidR="00140D64">
        <w:rPr>
          <w:rFonts w:asciiTheme="minorHAnsi" w:hAnsiTheme="minorHAnsi"/>
          <w:sz w:val="18"/>
          <w:szCs w:val="18"/>
        </w:rPr>
        <w:t>muschelkalk</w:t>
      </w:r>
      <w:proofErr w:type="spellEnd"/>
    </w:p>
    <w:p w:rsidR="000651C1" w:rsidRDefault="000651C1" w:rsidP="00FA6AA7">
      <w:pPr>
        <w:spacing w:after="120"/>
        <w:rPr>
          <w:rFonts w:asciiTheme="minorHAnsi" w:hAnsiTheme="minorHAnsi"/>
          <w:sz w:val="18"/>
          <w:szCs w:val="18"/>
        </w:rPr>
      </w:pPr>
      <w:r>
        <w:rPr>
          <w:rFonts w:asciiTheme="minorHAnsi" w:hAnsiTheme="minorHAnsi"/>
          <w:sz w:val="18"/>
          <w:szCs w:val="18"/>
        </w:rPr>
        <w:t>Weitere Farben und Oberflächen auf Anfrage</w:t>
      </w:r>
    </w:p>
    <w:p w:rsidR="00FA6AA7" w:rsidRPr="00436E36"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w:t>
      </w:r>
      <w:r w:rsidR="00730C98">
        <w:rPr>
          <w:rFonts w:asciiTheme="minorHAnsi" w:hAnsiTheme="minorHAnsi"/>
          <w:color w:val="FF0000"/>
          <w:sz w:val="18"/>
          <w:szCs w:val="18"/>
        </w:rPr>
        <w:t>Nur im Sortiment lieferbar</w:t>
      </w:r>
      <w:r w:rsidR="000651C1">
        <w:rPr>
          <w:rFonts w:asciiTheme="minorHAnsi" w:hAnsiTheme="minorHAnsi"/>
          <w:color w:val="FF0000"/>
          <w:sz w:val="18"/>
          <w:szCs w:val="18"/>
        </w:rPr>
        <w:t>!</w:t>
      </w:r>
    </w:p>
    <w:p w:rsidR="00FA6AA7" w:rsidRPr="00FA6AA7" w:rsidRDefault="00FA6AA7" w:rsidP="00FA6AA7">
      <w:pPr>
        <w:spacing w:after="120"/>
        <w:rPr>
          <w:rFonts w:asciiTheme="minorHAnsi" w:hAnsiTheme="minorHAnsi"/>
          <w:sz w:val="18"/>
          <w:szCs w:val="18"/>
        </w:rPr>
      </w:pPr>
      <w:permStart w:id="547886541" w:edGrp="everyone"/>
      <w:permEnd w:id="547886541"/>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E3A" w:rsidRDefault="00046E3A" w:rsidP="002B3561">
      <w:pPr>
        <w:spacing w:after="0" w:line="240" w:lineRule="auto"/>
      </w:pPr>
      <w:r>
        <w:separator/>
      </w:r>
    </w:p>
  </w:endnote>
  <w:endnote w:type="continuationSeparator" w:id="0">
    <w:p w:rsidR="00046E3A" w:rsidRDefault="00046E3A"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E3A" w:rsidRDefault="00046E3A" w:rsidP="002B3561">
      <w:pPr>
        <w:spacing w:after="0" w:line="240" w:lineRule="auto"/>
      </w:pPr>
      <w:r>
        <w:separator/>
      </w:r>
    </w:p>
  </w:footnote>
  <w:footnote w:type="continuationSeparator" w:id="0">
    <w:p w:rsidR="00046E3A" w:rsidRDefault="00046E3A" w:rsidP="002B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3A" w:rsidRDefault="006630C7"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046E3A" w:rsidRPr="000521B1" w:rsidRDefault="00046E3A">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046E3A">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046E3A" w:rsidRPr="000521B1" w:rsidRDefault="00046E3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046E3A" w:rsidRPr="000521B1" w:rsidRDefault="00046E3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046E3A" w:rsidRPr="000521B1" w:rsidRDefault="00046E3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046E3A" w:rsidRPr="000521B1" w:rsidRDefault="00046E3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046E3A" w:rsidRDefault="006630C7" w:rsidP="005423A3">
    <w:pPr>
      <w:spacing w:after="0" w:line="240" w:lineRule="auto"/>
      <w:ind w:left="7082"/>
      <w:contextualSpacing/>
      <w:rPr>
        <w:rFonts w:asciiTheme="minorHAnsi" w:hAnsiTheme="minorHAnsi"/>
        <w:sz w:val="12"/>
        <w:szCs w:val="12"/>
      </w:rPr>
    </w:pPr>
    <w:hyperlink r:id="rId2" w:history="1">
      <w:r w:rsidR="00046E3A" w:rsidRPr="009C7697">
        <w:rPr>
          <w:rStyle w:val="Hyperlink"/>
          <w:rFonts w:asciiTheme="minorHAnsi" w:hAnsiTheme="minorHAnsi"/>
          <w:sz w:val="12"/>
          <w:szCs w:val="12"/>
        </w:rPr>
        <w:t>www.linden-beton.de</w:t>
      </w:r>
    </w:hyperlink>
  </w:p>
  <w:p w:rsidR="00046E3A" w:rsidRDefault="00046E3A">
    <w:pPr>
      <w:pStyle w:val="Kopfzeile"/>
    </w:pPr>
  </w:p>
  <w:p w:rsidR="00046E3A" w:rsidRPr="002B3561" w:rsidRDefault="00046E3A"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comments" w:formatting="1" w:enforcement="1" w:cryptProviderType="rsaAES" w:cryptAlgorithmClass="hash" w:cryptAlgorithmType="typeAny" w:cryptAlgorithmSid="14" w:cryptSpinCount="100000" w:hash="gzuTKRWp4mxq5t1uWHJ9aFetcYXa4vpU/zFqeOik8VHKSLRQ7QMDr79mSVg67JjoDCd5Tc86JH9V9C3nCLvP+Q==" w:salt="x5TiZPsCFJBjODIpVGfo+g=="/>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B4845"/>
    <w:rsid w:val="00020172"/>
    <w:rsid w:val="00046686"/>
    <w:rsid w:val="00046E3A"/>
    <w:rsid w:val="000521B1"/>
    <w:rsid w:val="000651C1"/>
    <w:rsid w:val="000750E0"/>
    <w:rsid w:val="00084EE0"/>
    <w:rsid w:val="000B591B"/>
    <w:rsid w:val="000E4251"/>
    <w:rsid w:val="00140D64"/>
    <w:rsid w:val="001802E3"/>
    <w:rsid w:val="001874AE"/>
    <w:rsid w:val="00187E03"/>
    <w:rsid w:val="001B3D56"/>
    <w:rsid w:val="001C542F"/>
    <w:rsid w:val="001D5D58"/>
    <w:rsid w:val="001E08C9"/>
    <w:rsid w:val="001F1CC7"/>
    <w:rsid w:val="002B3561"/>
    <w:rsid w:val="00335AB2"/>
    <w:rsid w:val="00386D56"/>
    <w:rsid w:val="003B34CD"/>
    <w:rsid w:val="003B4636"/>
    <w:rsid w:val="003F5CC1"/>
    <w:rsid w:val="004302BD"/>
    <w:rsid w:val="00436E36"/>
    <w:rsid w:val="00492C96"/>
    <w:rsid w:val="004A598E"/>
    <w:rsid w:val="005423A3"/>
    <w:rsid w:val="005D6C7C"/>
    <w:rsid w:val="00654CA9"/>
    <w:rsid w:val="006630C7"/>
    <w:rsid w:val="00675384"/>
    <w:rsid w:val="006A423A"/>
    <w:rsid w:val="006F1379"/>
    <w:rsid w:val="00725284"/>
    <w:rsid w:val="00726E47"/>
    <w:rsid w:val="00730C98"/>
    <w:rsid w:val="007B2986"/>
    <w:rsid w:val="00860651"/>
    <w:rsid w:val="0086125A"/>
    <w:rsid w:val="0088570E"/>
    <w:rsid w:val="00897614"/>
    <w:rsid w:val="008E1AFC"/>
    <w:rsid w:val="008E325A"/>
    <w:rsid w:val="008F7E00"/>
    <w:rsid w:val="009268D1"/>
    <w:rsid w:val="00950BD8"/>
    <w:rsid w:val="009B57B1"/>
    <w:rsid w:val="009C1200"/>
    <w:rsid w:val="009E24AD"/>
    <w:rsid w:val="00AF31AF"/>
    <w:rsid w:val="00B82AC1"/>
    <w:rsid w:val="00C0506E"/>
    <w:rsid w:val="00C113AE"/>
    <w:rsid w:val="00C40832"/>
    <w:rsid w:val="00C43DF0"/>
    <w:rsid w:val="00C61C98"/>
    <w:rsid w:val="00CB4845"/>
    <w:rsid w:val="00D84346"/>
    <w:rsid w:val="00E11811"/>
    <w:rsid w:val="00E77755"/>
    <w:rsid w:val="00F0378B"/>
    <w:rsid w:val="00F1491A"/>
    <w:rsid w:val="00F73BA6"/>
    <w:rsid w:val="00F90E31"/>
    <w:rsid w:val="00FA11E9"/>
    <w:rsid w:val="00FA6AA7"/>
    <w:rsid w:val="00FD2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E727DE7E-16F0-4D58-A6A0-C1024674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499F7-05B2-431F-9BE0-5E752CF2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535</Words>
  <Characters>3376</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Brandstetter Ramona</cp:lastModifiedBy>
  <cp:revision>5</cp:revision>
  <cp:lastPrinted>2016-11-29T12:49:00Z</cp:lastPrinted>
  <dcterms:created xsi:type="dcterms:W3CDTF">2019-05-15T09:11:00Z</dcterms:created>
  <dcterms:modified xsi:type="dcterms:W3CDTF">2019-05-16T14:06:00Z</dcterms:modified>
</cp:coreProperties>
</file>